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E7F3" w14:textId="77777777" w:rsidR="002C1E26" w:rsidRDefault="002C1E26" w:rsidP="002050C9">
      <w:pPr>
        <w:ind w:right="531"/>
      </w:pPr>
    </w:p>
    <w:p w14:paraId="79004449" w14:textId="77777777" w:rsidR="00B672A0" w:rsidRDefault="00B672A0" w:rsidP="002C1E26">
      <w:pPr>
        <w:ind w:left="-5" w:right="531"/>
        <w:rPr>
          <w:sz w:val="22"/>
          <w:szCs w:val="22"/>
          <w:highlight w:val="lightGray"/>
        </w:rPr>
      </w:pPr>
    </w:p>
    <w:p w14:paraId="6D82BA5E" w14:textId="77777777" w:rsidR="00B672A0" w:rsidRDefault="00B672A0" w:rsidP="002C1E26">
      <w:pPr>
        <w:ind w:left="-5" w:right="531"/>
        <w:rPr>
          <w:sz w:val="22"/>
          <w:szCs w:val="22"/>
          <w:highlight w:val="lightGray"/>
        </w:rPr>
      </w:pPr>
    </w:p>
    <w:p w14:paraId="68D09342" w14:textId="77777777" w:rsidR="00B672A0" w:rsidRDefault="00B672A0" w:rsidP="002C1E26">
      <w:pPr>
        <w:ind w:left="-5" w:right="531"/>
        <w:rPr>
          <w:sz w:val="22"/>
          <w:szCs w:val="22"/>
          <w:highlight w:val="lightGray"/>
        </w:rPr>
      </w:pPr>
    </w:p>
    <w:p w14:paraId="0D2C17D1" w14:textId="21A8EE74" w:rsidR="002C1E26" w:rsidRPr="0009069F" w:rsidRDefault="0009069F" w:rsidP="002C1E26">
      <w:pPr>
        <w:ind w:left="-5" w:right="531"/>
        <w:rPr>
          <w:sz w:val="22"/>
          <w:szCs w:val="22"/>
        </w:rPr>
      </w:pPr>
      <w:r w:rsidRPr="0009069F">
        <w:rPr>
          <w:sz w:val="22"/>
          <w:szCs w:val="22"/>
          <w:highlight w:val="lightGray"/>
        </w:rPr>
        <w:t>Date</w:t>
      </w:r>
    </w:p>
    <w:p w14:paraId="6F9A6BCA" w14:textId="77777777" w:rsidR="002C1E26" w:rsidRPr="002C1E26" w:rsidRDefault="002C1E26" w:rsidP="002C1E26">
      <w:pPr>
        <w:ind w:left="-5" w:right="531"/>
        <w:rPr>
          <w:sz w:val="22"/>
          <w:szCs w:val="22"/>
        </w:rPr>
      </w:pPr>
    </w:p>
    <w:p w14:paraId="12260D6F" w14:textId="74B05444" w:rsidR="002C1E26" w:rsidRPr="002C1E26" w:rsidRDefault="002C1E26" w:rsidP="002C1E26">
      <w:pPr>
        <w:ind w:left="-5" w:right="531"/>
        <w:rPr>
          <w:sz w:val="22"/>
          <w:szCs w:val="22"/>
        </w:rPr>
      </w:pPr>
      <w:r w:rsidRPr="0009069F">
        <w:rPr>
          <w:sz w:val="22"/>
          <w:szCs w:val="22"/>
          <w:highlight w:val="lightGray"/>
        </w:rPr>
        <w:t xml:space="preserve">Dear </w:t>
      </w:r>
      <w:proofErr w:type="spellStart"/>
      <w:r w:rsidR="007E3904" w:rsidRPr="0009069F">
        <w:rPr>
          <w:sz w:val="22"/>
          <w:szCs w:val="22"/>
          <w:highlight w:val="lightGray"/>
        </w:rPr>
        <w:t>Dr.</w:t>
      </w:r>
      <w:r w:rsidR="0009069F" w:rsidRPr="0009069F">
        <w:rPr>
          <w:sz w:val="22"/>
          <w:szCs w:val="22"/>
          <w:highlight w:val="lightGray"/>
        </w:rPr>
        <w:t>XX</w:t>
      </w:r>
      <w:proofErr w:type="spellEnd"/>
      <w:r w:rsidR="007E3904" w:rsidRPr="0009069F">
        <w:rPr>
          <w:sz w:val="22"/>
          <w:szCs w:val="22"/>
          <w:highlight w:val="lightGray"/>
        </w:rPr>
        <w:t xml:space="preserve"> </w:t>
      </w:r>
      <w:r w:rsidRPr="0009069F">
        <w:rPr>
          <w:sz w:val="22"/>
          <w:szCs w:val="22"/>
          <w:highlight w:val="lightGray"/>
        </w:rPr>
        <w:t>,</w:t>
      </w:r>
    </w:p>
    <w:p w14:paraId="58DE2846" w14:textId="77777777" w:rsidR="002C1E26" w:rsidRPr="002C1E26" w:rsidRDefault="002C1E26" w:rsidP="002C1E26">
      <w:pPr>
        <w:ind w:left="-5" w:right="531"/>
        <w:rPr>
          <w:sz w:val="22"/>
          <w:szCs w:val="22"/>
        </w:rPr>
      </w:pPr>
    </w:p>
    <w:p w14:paraId="3C5D9F81" w14:textId="4A4CBC04" w:rsidR="0015226C" w:rsidRPr="0015226C" w:rsidRDefault="00A045E9" w:rsidP="0015226C">
      <w:r w:rsidRPr="0009069F">
        <w:rPr>
          <w:sz w:val="22"/>
          <w:szCs w:val="22"/>
          <w:highlight w:val="lightGray"/>
        </w:rPr>
        <w:t xml:space="preserve">Dr. </w:t>
      </w:r>
      <w:r w:rsidR="0009069F" w:rsidRPr="0009069F">
        <w:rPr>
          <w:sz w:val="22"/>
          <w:szCs w:val="22"/>
          <w:highlight w:val="lightGray"/>
        </w:rPr>
        <w:t>XX</w:t>
      </w:r>
      <w:r>
        <w:rPr>
          <w:sz w:val="22"/>
          <w:szCs w:val="22"/>
        </w:rPr>
        <w:t xml:space="preserve"> </w:t>
      </w:r>
      <w:r w:rsidR="002C1E26" w:rsidRPr="002C1E26">
        <w:rPr>
          <w:sz w:val="22"/>
          <w:szCs w:val="22"/>
        </w:rPr>
        <w:t>is being consi</w:t>
      </w:r>
      <w:r>
        <w:rPr>
          <w:sz w:val="22"/>
          <w:szCs w:val="22"/>
        </w:rPr>
        <w:t xml:space="preserve">dered for promotion to </w:t>
      </w:r>
      <w:r w:rsidRPr="00424650">
        <w:rPr>
          <w:b/>
          <w:bCs/>
          <w:sz w:val="22"/>
          <w:szCs w:val="22"/>
        </w:rPr>
        <w:t>Senior</w:t>
      </w:r>
      <w:r w:rsidR="002C1E26" w:rsidRPr="00424650">
        <w:rPr>
          <w:b/>
          <w:bCs/>
          <w:sz w:val="22"/>
          <w:szCs w:val="22"/>
        </w:rPr>
        <w:t xml:space="preserve"> Research P</w:t>
      </w:r>
      <w:r w:rsidRPr="00424650">
        <w:rPr>
          <w:b/>
          <w:bCs/>
          <w:sz w:val="22"/>
          <w:szCs w:val="22"/>
        </w:rPr>
        <w:t>hysician</w:t>
      </w:r>
      <w:r>
        <w:rPr>
          <w:sz w:val="22"/>
          <w:szCs w:val="22"/>
        </w:rPr>
        <w:t xml:space="preserve"> at the NIH.  Senior </w:t>
      </w:r>
      <w:r w:rsidR="002C1E26" w:rsidRPr="002C1E26">
        <w:rPr>
          <w:sz w:val="22"/>
          <w:szCs w:val="22"/>
        </w:rPr>
        <w:t xml:space="preserve">Research Physicians must </w:t>
      </w:r>
      <w:r>
        <w:rPr>
          <w:sz w:val="22"/>
          <w:szCs w:val="22"/>
        </w:rPr>
        <w:t xml:space="preserve">be national or international leaders in their field and </w:t>
      </w:r>
      <w:r w:rsidR="002C1E26" w:rsidRPr="002C1E26">
        <w:rPr>
          <w:sz w:val="22"/>
          <w:szCs w:val="22"/>
        </w:rPr>
        <w:t>demonstrate a commitment to excellence in clinical practice, clinical research and/or education and possess the ability to integrate teaching and scholarship on an ongoing basis into the practice or learning of medicine and science.  At this level, the physic</w:t>
      </w:r>
      <w:r w:rsidR="000F2531">
        <w:rPr>
          <w:sz w:val="22"/>
          <w:szCs w:val="22"/>
        </w:rPr>
        <w:t>ian is expected to have</w:t>
      </w:r>
      <w:r w:rsidR="002C1E26" w:rsidRPr="002C1E26">
        <w:rPr>
          <w:sz w:val="22"/>
          <w:szCs w:val="22"/>
        </w:rPr>
        <w:t xml:space="preserve"> leadership roles in the NIH Intramural Research Program</w:t>
      </w:r>
      <w:r w:rsidR="00D204E6">
        <w:rPr>
          <w:sz w:val="22"/>
          <w:szCs w:val="22"/>
        </w:rPr>
        <w:t xml:space="preserve"> and national or international recognition as evidenced by awards, </w:t>
      </w:r>
      <w:r w:rsidR="007E3904">
        <w:rPr>
          <w:sz w:val="22"/>
          <w:szCs w:val="22"/>
        </w:rPr>
        <w:t xml:space="preserve">acclaimed </w:t>
      </w:r>
      <w:r w:rsidR="007E3904" w:rsidRPr="00EF5B0D">
        <w:rPr>
          <w:sz w:val="22"/>
          <w:szCs w:val="22"/>
        </w:rPr>
        <w:t xml:space="preserve">invited lectureships, or </w:t>
      </w:r>
      <w:r w:rsidR="00D204E6" w:rsidRPr="00EF5B0D">
        <w:rPr>
          <w:sz w:val="22"/>
          <w:szCs w:val="22"/>
        </w:rPr>
        <w:t xml:space="preserve">high impact publications.  </w:t>
      </w:r>
      <w:r w:rsidR="002C1E26" w:rsidRPr="00EF5B0D">
        <w:rPr>
          <w:sz w:val="22"/>
          <w:szCs w:val="22"/>
        </w:rPr>
        <w:t xml:space="preserve">This position is equivalent to </w:t>
      </w:r>
      <w:r w:rsidR="000F2531" w:rsidRPr="00EF5B0D">
        <w:rPr>
          <w:sz w:val="22"/>
          <w:szCs w:val="22"/>
        </w:rPr>
        <w:t xml:space="preserve">a “Full </w:t>
      </w:r>
      <w:r w:rsidR="002C1E26" w:rsidRPr="00EF5B0D">
        <w:rPr>
          <w:sz w:val="22"/>
          <w:szCs w:val="22"/>
        </w:rPr>
        <w:t xml:space="preserve">Professor” in the academic </w:t>
      </w:r>
      <w:r w:rsidR="0015226C" w:rsidRPr="00424650">
        <w:rPr>
          <w:sz w:val="22"/>
          <w:szCs w:val="22"/>
        </w:rPr>
        <w:t xml:space="preserve">‘Clinical Track’ and/or ‘Clinician Educator Track’ </w:t>
      </w:r>
      <w:r w:rsidR="0015226C" w:rsidRPr="00EF5B0D">
        <w:rPr>
          <w:sz w:val="22"/>
          <w:szCs w:val="22"/>
        </w:rPr>
        <w:t>in outside</w:t>
      </w:r>
      <w:r w:rsidR="0015226C" w:rsidRPr="001C2F28">
        <w:rPr>
          <w:sz w:val="22"/>
          <w:szCs w:val="22"/>
        </w:rPr>
        <w:t xml:space="preserve"> academic medical centers.</w:t>
      </w:r>
      <w:r w:rsidR="0015226C" w:rsidRPr="00EA7117">
        <w:rPr>
          <w:sz w:val="22"/>
        </w:rPr>
        <w:t xml:space="preserve"> </w:t>
      </w:r>
      <w:r w:rsidR="006346C7">
        <w:rPr>
          <w:sz w:val="22"/>
        </w:rPr>
        <w:t xml:space="preserve"> </w:t>
      </w:r>
      <w:r w:rsidR="00656596">
        <w:rPr>
          <w:sz w:val="22"/>
          <w:szCs w:val="22"/>
        </w:rPr>
        <w:t>All referees for this position must be of equivalent academic standing to Senior Research Physician.</w:t>
      </w:r>
    </w:p>
    <w:p w14:paraId="0E9327A9" w14:textId="77777777" w:rsidR="002C1E26" w:rsidRPr="002C1E26" w:rsidRDefault="002C1E26" w:rsidP="00424650">
      <w:pPr>
        <w:ind w:right="531"/>
        <w:rPr>
          <w:sz w:val="22"/>
          <w:szCs w:val="22"/>
        </w:rPr>
      </w:pPr>
    </w:p>
    <w:p w14:paraId="3E65328C" w14:textId="11217ED7" w:rsidR="002C1E26" w:rsidRDefault="000F2531" w:rsidP="002C1E26">
      <w:pPr>
        <w:ind w:left="-5" w:right="531"/>
        <w:rPr>
          <w:sz w:val="22"/>
          <w:szCs w:val="22"/>
        </w:rPr>
      </w:pPr>
      <w:r>
        <w:rPr>
          <w:sz w:val="22"/>
          <w:szCs w:val="22"/>
        </w:rPr>
        <w:t xml:space="preserve">As a reference for </w:t>
      </w:r>
      <w:r w:rsidRPr="0009069F">
        <w:rPr>
          <w:sz w:val="22"/>
          <w:szCs w:val="22"/>
          <w:highlight w:val="lightGray"/>
        </w:rPr>
        <w:t xml:space="preserve">Dr. </w:t>
      </w:r>
      <w:r w:rsidR="0009069F" w:rsidRPr="0009069F">
        <w:rPr>
          <w:sz w:val="22"/>
          <w:szCs w:val="22"/>
          <w:highlight w:val="lightGray"/>
        </w:rPr>
        <w:t>XX</w:t>
      </w:r>
      <w:r w:rsidR="002C1E26" w:rsidRPr="002C1E26">
        <w:rPr>
          <w:sz w:val="22"/>
          <w:szCs w:val="22"/>
        </w:rPr>
        <w:t xml:space="preserve">, I would greatly appreciate a letter </w:t>
      </w:r>
      <w:r w:rsidR="006346C7">
        <w:rPr>
          <w:sz w:val="22"/>
          <w:szCs w:val="22"/>
        </w:rPr>
        <w:t xml:space="preserve">with </w:t>
      </w:r>
      <w:r w:rsidR="006346C7" w:rsidRPr="002C1E26">
        <w:rPr>
          <w:sz w:val="22"/>
          <w:szCs w:val="22"/>
        </w:rPr>
        <w:t>a</w:t>
      </w:r>
      <w:r w:rsidR="006346C7">
        <w:rPr>
          <w:sz w:val="22"/>
          <w:szCs w:val="22"/>
        </w:rPr>
        <w:t xml:space="preserve">n objective assessment from you </w:t>
      </w:r>
      <w:r w:rsidR="002C1E26" w:rsidRPr="002C1E26">
        <w:rPr>
          <w:sz w:val="22"/>
          <w:szCs w:val="22"/>
        </w:rPr>
        <w:t>that notes some or all of the factors that will be considered.  They include:</w:t>
      </w:r>
    </w:p>
    <w:p w14:paraId="78723AB0" w14:textId="77777777" w:rsidR="002E50F1" w:rsidRPr="002C1E26" w:rsidRDefault="002E50F1" w:rsidP="002E50F1">
      <w:pPr>
        <w:pStyle w:val="ListParagraph"/>
        <w:numPr>
          <w:ilvl w:val="0"/>
          <w:numId w:val="1"/>
        </w:numPr>
        <w:rPr>
          <w:sz w:val="22"/>
        </w:rPr>
      </w:pPr>
      <w:r w:rsidRPr="002C1E26">
        <w:rPr>
          <w:sz w:val="22"/>
          <w:u w:val="single"/>
        </w:rPr>
        <w:t>Service and committees</w:t>
      </w:r>
      <w:r w:rsidRPr="002C1E26">
        <w:rPr>
          <w:sz w:val="22"/>
        </w:rPr>
        <w:t xml:space="preserve">, such as a leadership role on an Institutional Review Board (IRB), Data and Safety Monitoring Board (DSMB), </w:t>
      </w:r>
      <w:r>
        <w:rPr>
          <w:sz w:val="22"/>
        </w:rPr>
        <w:t xml:space="preserve">IC Advisory Board, or </w:t>
      </w:r>
      <w:r w:rsidRPr="002C1E26">
        <w:rPr>
          <w:sz w:val="22"/>
        </w:rPr>
        <w:t xml:space="preserve">a voting member of </w:t>
      </w:r>
      <w:r>
        <w:rPr>
          <w:sz w:val="22"/>
        </w:rPr>
        <w:t xml:space="preserve">national </w:t>
      </w:r>
      <w:r w:rsidRPr="002C1E26">
        <w:rPr>
          <w:sz w:val="22"/>
        </w:rPr>
        <w:t>search committees, or significant role(s) in professional community activities such as national meetings and professional organizations.</w:t>
      </w:r>
    </w:p>
    <w:p w14:paraId="51F9D521" w14:textId="77777777" w:rsidR="002E50F1" w:rsidRPr="002C1E26" w:rsidRDefault="002E50F1" w:rsidP="002C1E26">
      <w:pPr>
        <w:ind w:left="-5" w:right="531"/>
        <w:rPr>
          <w:sz w:val="22"/>
          <w:szCs w:val="22"/>
        </w:rPr>
      </w:pPr>
    </w:p>
    <w:p w14:paraId="79F510FA" w14:textId="7CD5CD73" w:rsidR="002C1E26" w:rsidRDefault="002C1E26" w:rsidP="002C1E26">
      <w:pPr>
        <w:pStyle w:val="ListParagraph"/>
        <w:numPr>
          <w:ilvl w:val="0"/>
          <w:numId w:val="1"/>
        </w:numPr>
        <w:rPr>
          <w:sz w:val="22"/>
        </w:rPr>
      </w:pPr>
      <w:r w:rsidRPr="002C1E26">
        <w:rPr>
          <w:sz w:val="22"/>
          <w:u w:val="single"/>
        </w:rPr>
        <w:t>Excellence in clinical care and quality</w:t>
      </w:r>
      <w:r w:rsidRPr="002C1E26">
        <w:rPr>
          <w:sz w:val="22"/>
        </w:rPr>
        <w:t xml:space="preserve"> as demonstrated by </w:t>
      </w:r>
      <w:r w:rsidR="00541B6D">
        <w:rPr>
          <w:sz w:val="22"/>
        </w:rPr>
        <w:t>national or international recognition a</w:t>
      </w:r>
      <w:r w:rsidR="003B1D8B">
        <w:rPr>
          <w:sz w:val="22"/>
        </w:rPr>
        <w:t xml:space="preserve">s an expert in </w:t>
      </w:r>
      <w:r w:rsidR="00AE1F5A">
        <w:rPr>
          <w:sz w:val="22"/>
        </w:rPr>
        <w:t>t</w:t>
      </w:r>
      <w:r w:rsidR="003B1D8B">
        <w:rPr>
          <w:sz w:val="22"/>
        </w:rPr>
        <w:t>he</w:t>
      </w:r>
      <w:r w:rsidR="00AE1F5A">
        <w:rPr>
          <w:sz w:val="22"/>
        </w:rPr>
        <w:t>i</w:t>
      </w:r>
      <w:r w:rsidR="003B1D8B">
        <w:rPr>
          <w:sz w:val="22"/>
        </w:rPr>
        <w:t xml:space="preserve">r </w:t>
      </w:r>
      <w:r w:rsidR="00541B6D">
        <w:rPr>
          <w:sz w:val="22"/>
        </w:rPr>
        <w:t>clinical area</w:t>
      </w:r>
      <w:r w:rsidR="003B1D8B">
        <w:rPr>
          <w:sz w:val="22"/>
        </w:rPr>
        <w:t xml:space="preserve"> of</w:t>
      </w:r>
      <w:r w:rsidR="004E0A3A">
        <w:rPr>
          <w:sz w:val="22"/>
        </w:rPr>
        <w:t xml:space="preserve"> </w:t>
      </w:r>
      <w:r w:rsidR="00AE1F5A">
        <w:rPr>
          <w:sz w:val="22"/>
        </w:rPr>
        <w:t xml:space="preserve">expertise </w:t>
      </w:r>
      <w:r w:rsidR="004E0A3A">
        <w:rPr>
          <w:sz w:val="22"/>
        </w:rPr>
        <w:t xml:space="preserve">and/or the </w:t>
      </w:r>
      <w:r w:rsidRPr="002C1E26">
        <w:rPr>
          <w:sz w:val="22"/>
        </w:rPr>
        <w:t xml:space="preserve">delivery of quality patient care </w:t>
      </w:r>
      <w:r w:rsidRPr="002C1E26">
        <w:rPr>
          <w:color w:val="auto"/>
          <w:sz w:val="22"/>
        </w:rPr>
        <w:t>wi</w:t>
      </w:r>
      <w:r w:rsidR="004E0A3A">
        <w:rPr>
          <w:color w:val="auto"/>
          <w:sz w:val="22"/>
        </w:rPr>
        <w:t xml:space="preserve">th attention to patient </w:t>
      </w:r>
      <w:proofErr w:type="gramStart"/>
      <w:r w:rsidR="004E0A3A">
        <w:rPr>
          <w:color w:val="auto"/>
          <w:sz w:val="22"/>
        </w:rPr>
        <w:t>safety</w:t>
      </w:r>
      <w:r w:rsidRPr="002C1E26">
        <w:rPr>
          <w:sz w:val="22"/>
        </w:rPr>
        <w:t>;</w:t>
      </w:r>
      <w:proofErr w:type="gramEnd"/>
      <w:r w:rsidRPr="002C1E26">
        <w:rPr>
          <w:sz w:val="22"/>
        </w:rPr>
        <w:t xml:space="preserve">  </w:t>
      </w:r>
    </w:p>
    <w:p w14:paraId="02964116" w14:textId="77777777" w:rsidR="002E50F1" w:rsidRPr="002C1E26" w:rsidRDefault="002E50F1" w:rsidP="00424650">
      <w:pPr>
        <w:pStyle w:val="ListParagraph"/>
        <w:ind w:left="345" w:firstLine="0"/>
        <w:rPr>
          <w:sz w:val="22"/>
        </w:rPr>
      </w:pPr>
    </w:p>
    <w:p w14:paraId="49993EC8" w14:textId="594B8EE8" w:rsidR="002C1E26" w:rsidRDefault="002C1E26" w:rsidP="002C1E26">
      <w:pPr>
        <w:pStyle w:val="ListParagraph"/>
        <w:numPr>
          <w:ilvl w:val="0"/>
          <w:numId w:val="1"/>
        </w:numPr>
        <w:rPr>
          <w:sz w:val="22"/>
        </w:rPr>
      </w:pPr>
      <w:r w:rsidRPr="002C1E26">
        <w:rPr>
          <w:sz w:val="22"/>
          <w:u w:val="single"/>
        </w:rPr>
        <w:t>Excellence in teaching and mentorship</w:t>
      </w:r>
      <w:r w:rsidRPr="002C1E26">
        <w:rPr>
          <w:sz w:val="22"/>
        </w:rPr>
        <w:t xml:space="preserve"> as demonstrated by major role(s) </w:t>
      </w:r>
      <w:r w:rsidR="004E0A3A">
        <w:rPr>
          <w:sz w:val="22"/>
        </w:rPr>
        <w:t xml:space="preserve">or awards </w:t>
      </w:r>
      <w:r w:rsidRPr="002C1E26">
        <w:rPr>
          <w:sz w:val="22"/>
        </w:rPr>
        <w:t xml:space="preserve">in the training and mentoring of clinical </w:t>
      </w:r>
      <w:proofErr w:type="gramStart"/>
      <w:r w:rsidRPr="002C1E26">
        <w:rPr>
          <w:sz w:val="22"/>
        </w:rPr>
        <w:t>staff;</w:t>
      </w:r>
      <w:proofErr w:type="gramEnd"/>
    </w:p>
    <w:p w14:paraId="42B630AD" w14:textId="77777777" w:rsidR="002E50F1" w:rsidRPr="00424650" w:rsidRDefault="002E50F1" w:rsidP="00424650">
      <w:pPr>
        <w:rPr>
          <w:sz w:val="22"/>
        </w:rPr>
      </w:pPr>
    </w:p>
    <w:p w14:paraId="26FD194D" w14:textId="5A2BEBBD" w:rsidR="00860FC4" w:rsidRPr="00860FC4" w:rsidRDefault="00860FC4" w:rsidP="00860FC4">
      <w:pPr>
        <w:pStyle w:val="ListParagraph"/>
        <w:numPr>
          <w:ilvl w:val="0"/>
          <w:numId w:val="1"/>
        </w:numPr>
        <w:rPr>
          <w:sz w:val="22"/>
        </w:rPr>
      </w:pPr>
      <w:r w:rsidRPr="002C1E26">
        <w:rPr>
          <w:sz w:val="22"/>
          <w:u w:val="single"/>
        </w:rPr>
        <w:t>Research and scholarly activities</w:t>
      </w:r>
      <w:r>
        <w:rPr>
          <w:sz w:val="22"/>
        </w:rPr>
        <w:t xml:space="preserve">, such as a being a </w:t>
      </w:r>
      <w:r w:rsidR="00424650">
        <w:rPr>
          <w:sz w:val="22"/>
        </w:rPr>
        <w:t>principal</w:t>
      </w:r>
      <w:r>
        <w:rPr>
          <w:sz w:val="22"/>
        </w:rPr>
        <w:t xml:space="preserve"> investigator of one or more clinical research trials </w:t>
      </w:r>
      <w:r w:rsidRPr="002C1E26">
        <w:rPr>
          <w:sz w:val="22"/>
        </w:rPr>
        <w:t>within a quality clinical researc</w:t>
      </w:r>
      <w:r>
        <w:rPr>
          <w:sz w:val="22"/>
        </w:rPr>
        <w:t>h program</w:t>
      </w:r>
      <w:r w:rsidRPr="002C1E26">
        <w:rPr>
          <w:sz w:val="22"/>
        </w:rPr>
        <w:t>, or schol</w:t>
      </w:r>
      <w:r>
        <w:rPr>
          <w:sz w:val="22"/>
        </w:rPr>
        <w:t xml:space="preserve">arly achievements in high quality clinical research </w:t>
      </w:r>
      <w:proofErr w:type="gramStart"/>
      <w:r w:rsidRPr="002C1E26">
        <w:rPr>
          <w:sz w:val="22"/>
        </w:rPr>
        <w:t>publication</w:t>
      </w:r>
      <w:r>
        <w:rPr>
          <w:sz w:val="22"/>
        </w:rPr>
        <w:t>s</w:t>
      </w:r>
      <w:r w:rsidRPr="002C1E26">
        <w:rPr>
          <w:sz w:val="22"/>
        </w:rPr>
        <w:t>;</w:t>
      </w:r>
      <w:proofErr w:type="gramEnd"/>
      <w:r w:rsidRPr="002C1E26">
        <w:rPr>
          <w:sz w:val="22"/>
        </w:rPr>
        <w:t xml:space="preserve"> </w:t>
      </w:r>
    </w:p>
    <w:p w14:paraId="01D81E7D" w14:textId="77777777" w:rsidR="002C1E26" w:rsidRPr="002C1E26" w:rsidRDefault="002C1E26" w:rsidP="002C1E26">
      <w:pPr>
        <w:rPr>
          <w:sz w:val="22"/>
          <w:szCs w:val="22"/>
        </w:rPr>
      </w:pPr>
    </w:p>
    <w:p w14:paraId="5B16424D" w14:textId="6B1A3B00" w:rsidR="002C1E26" w:rsidRPr="002C1E26" w:rsidRDefault="002050C9" w:rsidP="002C1E26">
      <w:pPr>
        <w:rPr>
          <w:sz w:val="22"/>
          <w:szCs w:val="22"/>
        </w:rPr>
      </w:pPr>
      <w:r>
        <w:rPr>
          <w:sz w:val="22"/>
          <w:szCs w:val="22"/>
        </w:rPr>
        <w:t xml:space="preserve">Please find attached </w:t>
      </w:r>
      <w:r w:rsidRPr="0009069F">
        <w:rPr>
          <w:sz w:val="22"/>
          <w:szCs w:val="22"/>
          <w:highlight w:val="lightGray"/>
        </w:rPr>
        <w:t xml:space="preserve">Dr. </w:t>
      </w:r>
      <w:r w:rsidR="0009069F" w:rsidRPr="0009069F">
        <w:rPr>
          <w:sz w:val="22"/>
          <w:szCs w:val="22"/>
          <w:highlight w:val="lightGray"/>
        </w:rPr>
        <w:t>XX</w:t>
      </w:r>
      <w:r w:rsidR="002C1E26" w:rsidRPr="0009069F">
        <w:rPr>
          <w:sz w:val="22"/>
          <w:szCs w:val="22"/>
          <w:highlight w:val="lightGray"/>
        </w:rPr>
        <w:t>’s</w:t>
      </w:r>
      <w:r w:rsidR="002C1E26" w:rsidRPr="002C1E26">
        <w:rPr>
          <w:sz w:val="22"/>
          <w:szCs w:val="22"/>
        </w:rPr>
        <w:t xml:space="preserve"> CV.  </w:t>
      </w:r>
      <w:r w:rsidR="00254491">
        <w:rPr>
          <w:sz w:val="22"/>
          <w:szCs w:val="22"/>
        </w:rPr>
        <w:t xml:space="preserve">The </w:t>
      </w:r>
      <w:r w:rsidR="002C1E26" w:rsidRPr="002C1E26">
        <w:rPr>
          <w:sz w:val="22"/>
          <w:szCs w:val="22"/>
        </w:rPr>
        <w:t xml:space="preserve">promotion package will be reviewed by the </w:t>
      </w:r>
      <w:r w:rsidR="00B81F9D">
        <w:rPr>
          <w:sz w:val="22"/>
          <w:szCs w:val="22"/>
        </w:rPr>
        <w:t>Deputy Director for Intramural Clinical Research, Office of Intramural Research, Office of the Director, NIH</w:t>
      </w:r>
      <w:r w:rsidR="002C1E26" w:rsidRPr="002C1E26">
        <w:rPr>
          <w:sz w:val="22"/>
          <w:szCs w:val="22"/>
        </w:rPr>
        <w:t xml:space="preserve">. If you are able to provide this important reference, I would appreciate the letter by </w:t>
      </w:r>
      <w:r w:rsidR="0009069F" w:rsidRPr="0009069F">
        <w:rPr>
          <w:sz w:val="22"/>
          <w:szCs w:val="22"/>
          <w:highlight w:val="lightGray"/>
        </w:rPr>
        <w:t>Date</w:t>
      </w:r>
      <w:r w:rsidR="002C1E26" w:rsidRPr="002C1E26">
        <w:rPr>
          <w:sz w:val="22"/>
          <w:szCs w:val="22"/>
        </w:rPr>
        <w:t xml:space="preserve">.  </w:t>
      </w:r>
    </w:p>
    <w:p w14:paraId="7FFA7A35" w14:textId="77777777" w:rsidR="002C1E26" w:rsidRPr="002C1E26" w:rsidRDefault="002C1E26" w:rsidP="002C1E26">
      <w:pPr>
        <w:rPr>
          <w:sz w:val="22"/>
          <w:szCs w:val="22"/>
        </w:rPr>
      </w:pPr>
    </w:p>
    <w:p w14:paraId="472F4C39" w14:textId="77777777" w:rsidR="002C1E26" w:rsidRPr="002C1E26" w:rsidRDefault="002C1E26" w:rsidP="002C1E26">
      <w:pPr>
        <w:rPr>
          <w:sz w:val="22"/>
          <w:szCs w:val="22"/>
        </w:rPr>
      </w:pPr>
      <w:r w:rsidRPr="002C1E26">
        <w:rPr>
          <w:sz w:val="22"/>
          <w:szCs w:val="22"/>
        </w:rPr>
        <w:t>Your support for this process is greatly appreciated.</w:t>
      </w:r>
    </w:p>
    <w:p w14:paraId="7C8C020B" w14:textId="77777777" w:rsidR="002C1E26" w:rsidRPr="002C1E26" w:rsidRDefault="002C1E26" w:rsidP="002C1E26">
      <w:pPr>
        <w:rPr>
          <w:sz w:val="22"/>
          <w:szCs w:val="22"/>
        </w:rPr>
      </w:pPr>
    </w:p>
    <w:p w14:paraId="223749F2" w14:textId="77777777" w:rsidR="002C1E26" w:rsidRPr="002C1E26" w:rsidRDefault="002C1E26" w:rsidP="002C1E26">
      <w:pPr>
        <w:rPr>
          <w:sz w:val="22"/>
          <w:szCs w:val="22"/>
        </w:rPr>
      </w:pPr>
      <w:r w:rsidRPr="002C1E26">
        <w:rPr>
          <w:sz w:val="22"/>
          <w:szCs w:val="22"/>
        </w:rPr>
        <w:t>Sincerely,</w:t>
      </w:r>
    </w:p>
    <w:p w14:paraId="6AB6A221" w14:textId="44EE3F4B" w:rsidR="002C1E26" w:rsidRPr="002C1E26" w:rsidRDefault="002C1E26" w:rsidP="002C1E26">
      <w:pPr>
        <w:rPr>
          <w:sz w:val="22"/>
          <w:szCs w:val="22"/>
        </w:rPr>
      </w:pPr>
    </w:p>
    <w:p w14:paraId="7B76BC27" w14:textId="77777777" w:rsidR="002C1E26" w:rsidRPr="002C1E26" w:rsidRDefault="002C1E26" w:rsidP="002C1E26">
      <w:pPr>
        <w:rPr>
          <w:sz w:val="22"/>
          <w:szCs w:val="22"/>
        </w:rPr>
      </w:pPr>
    </w:p>
    <w:p w14:paraId="7B9390B2" w14:textId="77777777" w:rsidR="00A122AD" w:rsidRPr="002C1E26" w:rsidRDefault="00A122AD" w:rsidP="008F25E3">
      <w:pPr>
        <w:rPr>
          <w:sz w:val="22"/>
          <w:szCs w:val="22"/>
        </w:rPr>
      </w:pPr>
    </w:p>
    <w:p w14:paraId="46F68547" w14:textId="77777777" w:rsidR="008F25E3" w:rsidRPr="002C1E26" w:rsidRDefault="008F25E3" w:rsidP="008F25E3">
      <w:pPr>
        <w:rPr>
          <w:sz w:val="22"/>
          <w:szCs w:val="22"/>
        </w:rPr>
      </w:pPr>
      <w:r>
        <w:rPr>
          <w:sz w:val="22"/>
          <w:szCs w:val="22"/>
          <w:highlight w:val="lightGray"/>
        </w:rPr>
        <w:t>REQUESTING OFFICIAL SIGNATURE</w:t>
      </w:r>
    </w:p>
    <w:p w14:paraId="7A63D260" w14:textId="5D868D8A" w:rsidR="008F25E3" w:rsidRPr="003741D2" w:rsidRDefault="00A122AD" w:rsidP="008F25E3">
      <w:pPr>
        <w:rPr>
          <w:sz w:val="22"/>
          <w:szCs w:val="22"/>
          <w:highlight w:val="lightGray"/>
        </w:rPr>
      </w:pPr>
      <w:r w:rsidRPr="003741D2">
        <w:rPr>
          <w:sz w:val="22"/>
          <w:szCs w:val="22"/>
          <w:highlight w:val="lightGray"/>
        </w:rPr>
        <w:t xml:space="preserve">Organizational title </w:t>
      </w:r>
      <w:r>
        <w:rPr>
          <w:sz w:val="22"/>
          <w:szCs w:val="22"/>
          <w:highlight w:val="lightGray"/>
        </w:rPr>
        <w:t xml:space="preserve">(e.g., </w:t>
      </w:r>
      <w:r w:rsidR="008F25E3" w:rsidRPr="003741D2">
        <w:rPr>
          <w:sz w:val="22"/>
          <w:szCs w:val="22"/>
          <w:highlight w:val="lightGray"/>
        </w:rPr>
        <w:t>Clinical Director</w:t>
      </w:r>
      <w:r w:rsidR="00254491" w:rsidRPr="003741D2">
        <w:rPr>
          <w:sz w:val="22"/>
          <w:szCs w:val="22"/>
          <w:highlight w:val="lightGray"/>
        </w:rPr>
        <w:t>/ Chief Medical Officer</w:t>
      </w:r>
      <w:r>
        <w:rPr>
          <w:sz w:val="22"/>
          <w:szCs w:val="22"/>
          <w:highlight w:val="lightGray"/>
        </w:rPr>
        <w:t>)</w:t>
      </w:r>
    </w:p>
    <w:p w14:paraId="64A4B0BC" w14:textId="61FFA86B" w:rsidR="00537814" w:rsidRPr="002050C9" w:rsidRDefault="008F25E3" w:rsidP="008F25E3">
      <w:pPr>
        <w:rPr>
          <w:sz w:val="22"/>
          <w:szCs w:val="22"/>
        </w:rPr>
      </w:pPr>
      <w:r w:rsidRPr="003741D2">
        <w:rPr>
          <w:sz w:val="22"/>
          <w:szCs w:val="22"/>
          <w:highlight w:val="lightGray"/>
        </w:rPr>
        <w:t>Institute/ Center</w:t>
      </w:r>
      <w:r>
        <w:rPr>
          <w:sz w:val="22"/>
          <w:szCs w:val="22"/>
        </w:rPr>
        <w:t xml:space="preserve"> </w:t>
      </w:r>
    </w:p>
    <w:sectPr w:rsidR="00537814" w:rsidRPr="002050C9" w:rsidSect="0014059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5F50" w14:textId="77777777" w:rsidR="00162EED" w:rsidRDefault="00162EED" w:rsidP="00777195">
      <w:r>
        <w:separator/>
      </w:r>
    </w:p>
  </w:endnote>
  <w:endnote w:type="continuationSeparator" w:id="0">
    <w:p w14:paraId="02FB494E" w14:textId="77777777" w:rsidR="00162EED" w:rsidRDefault="00162EED" w:rsidP="0077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84B1" w14:textId="77777777" w:rsidR="006E3385" w:rsidRDefault="006E3385">
    <w:pPr>
      <w:pStyle w:val="Footer"/>
      <w:jc w:val="center"/>
    </w:pPr>
  </w:p>
  <w:p w14:paraId="4E665497" w14:textId="77777777" w:rsidR="006E3385" w:rsidRDefault="006E3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7AE9" w14:textId="77777777" w:rsidR="00162EED" w:rsidRDefault="00162EED" w:rsidP="00777195">
      <w:r>
        <w:separator/>
      </w:r>
    </w:p>
  </w:footnote>
  <w:footnote w:type="continuationSeparator" w:id="0">
    <w:p w14:paraId="18BFF5FB" w14:textId="77777777" w:rsidR="00162EED" w:rsidRDefault="00162EED" w:rsidP="0077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3813" w14:textId="2007B80F" w:rsidR="008F25E3" w:rsidRDefault="00B672A0" w:rsidP="008F25E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32CD557" wp14:editId="430D18E0">
          <wp:simplePos x="0" y="0"/>
          <wp:positionH relativeFrom="column">
            <wp:posOffset>-527090</wp:posOffset>
          </wp:positionH>
          <wp:positionV relativeFrom="paragraph">
            <wp:posOffset>-217805</wp:posOffset>
          </wp:positionV>
          <wp:extent cx="6727825" cy="1103630"/>
          <wp:effectExtent l="0" t="0" r="0" b="0"/>
          <wp:wrapNone/>
          <wp:docPr id="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825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5E3" w:rsidRPr="00C80EAB">
      <w:rPr>
        <w:highlight w:val="yellow"/>
      </w:rPr>
      <w:t>IC-specific Header Required</w:t>
    </w:r>
  </w:p>
  <w:p w14:paraId="3E5DC525" w14:textId="4DFD6673" w:rsidR="00A94552" w:rsidRDefault="00A94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322"/>
    <w:multiLevelType w:val="hybridMultilevel"/>
    <w:tmpl w:val="2CC61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378A"/>
    <w:multiLevelType w:val="hybridMultilevel"/>
    <w:tmpl w:val="9ECA1268"/>
    <w:lvl w:ilvl="0" w:tplc="B356A0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C3"/>
    <w:rsid w:val="00025DDB"/>
    <w:rsid w:val="000533A9"/>
    <w:rsid w:val="00064FCE"/>
    <w:rsid w:val="0009069F"/>
    <w:rsid w:val="000F0137"/>
    <w:rsid w:val="000F2531"/>
    <w:rsid w:val="00102242"/>
    <w:rsid w:val="00104853"/>
    <w:rsid w:val="0013741D"/>
    <w:rsid w:val="00140599"/>
    <w:rsid w:val="0015226C"/>
    <w:rsid w:val="00162EED"/>
    <w:rsid w:val="00182FB9"/>
    <w:rsid w:val="00183C0E"/>
    <w:rsid w:val="001B4512"/>
    <w:rsid w:val="001C2F28"/>
    <w:rsid w:val="002050C9"/>
    <w:rsid w:val="0021721B"/>
    <w:rsid w:val="00252FA7"/>
    <w:rsid w:val="00254491"/>
    <w:rsid w:val="002679A6"/>
    <w:rsid w:val="002A0E22"/>
    <w:rsid w:val="002C1E26"/>
    <w:rsid w:val="002E4DA7"/>
    <w:rsid w:val="002E50F1"/>
    <w:rsid w:val="003319ED"/>
    <w:rsid w:val="003535A4"/>
    <w:rsid w:val="0035734D"/>
    <w:rsid w:val="00360BF6"/>
    <w:rsid w:val="003741D2"/>
    <w:rsid w:val="00383FA4"/>
    <w:rsid w:val="003A0FBA"/>
    <w:rsid w:val="003A2FEB"/>
    <w:rsid w:val="003B1D8B"/>
    <w:rsid w:val="003C707E"/>
    <w:rsid w:val="003D46B7"/>
    <w:rsid w:val="003E66A2"/>
    <w:rsid w:val="00424650"/>
    <w:rsid w:val="00456967"/>
    <w:rsid w:val="004E0A3A"/>
    <w:rsid w:val="004E5ADC"/>
    <w:rsid w:val="00537814"/>
    <w:rsid w:val="00541B6D"/>
    <w:rsid w:val="00594BCB"/>
    <w:rsid w:val="005B0ECC"/>
    <w:rsid w:val="005F0B2F"/>
    <w:rsid w:val="00605691"/>
    <w:rsid w:val="006346C7"/>
    <w:rsid w:val="00656596"/>
    <w:rsid w:val="006A738D"/>
    <w:rsid w:val="006B1CCF"/>
    <w:rsid w:val="006B1F99"/>
    <w:rsid w:val="006C00C3"/>
    <w:rsid w:val="006D31F6"/>
    <w:rsid w:val="006E2B71"/>
    <w:rsid w:val="006E2D24"/>
    <w:rsid w:val="006E3385"/>
    <w:rsid w:val="007511F5"/>
    <w:rsid w:val="00777195"/>
    <w:rsid w:val="007A6803"/>
    <w:rsid w:val="007D3392"/>
    <w:rsid w:val="007E3904"/>
    <w:rsid w:val="007E5F9F"/>
    <w:rsid w:val="0082490C"/>
    <w:rsid w:val="00860FC4"/>
    <w:rsid w:val="0087521C"/>
    <w:rsid w:val="008A5E9B"/>
    <w:rsid w:val="008B1263"/>
    <w:rsid w:val="008F25E3"/>
    <w:rsid w:val="00926DE8"/>
    <w:rsid w:val="00961F34"/>
    <w:rsid w:val="00A045E9"/>
    <w:rsid w:val="00A122AD"/>
    <w:rsid w:val="00A514F3"/>
    <w:rsid w:val="00A94552"/>
    <w:rsid w:val="00AB43A3"/>
    <w:rsid w:val="00AE1F5A"/>
    <w:rsid w:val="00AF7CBC"/>
    <w:rsid w:val="00B334DE"/>
    <w:rsid w:val="00B672A0"/>
    <w:rsid w:val="00B73DAE"/>
    <w:rsid w:val="00B81F9D"/>
    <w:rsid w:val="00B929C0"/>
    <w:rsid w:val="00B92BB4"/>
    <w:rsid w:val="00B97F95"/>
    <w:rsid w:val="00BB0B8C"/>
    <w:rsid w:val="00BE04E0"/>
    <w:rsid w:val="00CE4844"/>
    <w:rsid w:val="00D00868"/>
    <w:rsid w:val="00D204E6"/>
    <w:rsid w:val="00D52A3B"/>
    <w:rsid w:val="00D57703"/>
    <w:rsid w:val="00D829A1"/>
    <w:rsid w:val="00D82CE1"/>
    <w:rsid w:val="00D91B05"/>
    <w:rsid w:val="00DA0BCE"/>
    <w:rsid w:val="00E13CAC"/>
    <w:rsid w:val="00E430AD"/>
    <w:rsid w:val="00E50B5E"/>
    <w:rsid w:val="00E62C01"/>
    <w:rsid w:val="00E65D37"/>
    <w:rsid w:val="00E715FC"/>
    <w:rsid w:val="00E8245D"/>
    <w:rsid w:val="00E92A37"/>
    <w:rsid w:val="00EF5B0D"/>
    <w:rsid w:val="00F44811"/>
    <w:rsid w:val="00F6075B"/>
    <w:rsid w:val="00F84531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06B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140599"/>
    <w:pPr>
      <w:ind w:left="360" w:hanging="360"/>
    </w:pPr>
    <w:rPr>
      <w:rFonts w:ascii="Arial" w:hAnsi="Arial"/>
    </w:rPr>
  </w:style>
  <w:style w:type="paragraph" w:styleId="Salutation">
    <w:name w:val="Salutation"/>
    <w:basedOn w:val="Normal"/>
    <w:next w:val="Normal"/>
    <w:rsid w:val="00140599"/>
    <w:rPr>
      <w:rFonts w:ascii="Arial" w:hAnsi="Arial"/>
    </w:rPr>
  </w:style>
  <w:style w:type="paragraph" w:styleId="Closing">
    <w:name w:val="Closing"/>
    <w:basedOn w:val="Normal"/>
    <w:rsid w:val="00140599"/>
    <w:pPr>
      <w:ind w:left="4320"/>
    </w:pPr>
    <w:rPr>
      <w:rFonts w:ascii="Arial" w:hAnsi="Arial"/>
    </w:rPr>
  </w:style>
  <w:style w:type="paragraph" w:customStyle="1" w:styleId="InsideAddress">
    <w:name w:val="Inside Address"/>
    <w:basedOn w:val="Normal"/>
    <w:rsid w:val="00140599"/>
    <w:rPr>
      <w:rFonts w:ascii="Arial" w:hAnsi="Arial"/>
    </w:rPr>
  </w:style>
  <w:style w:type="paragraph" w:styleId="Signature">
    <w:name w:val="Signature"/>
    <w:basedOn w:val="Normal"/>
    <w:rsid w:val="00140599"/>
    <w:pPr>
      <w:ind w:left="4320"/>
    </w:pPr>
    <w:rPr>
      <w:rFonts w:ascii="Arial" w:hAnsi="Arial"/>
    </w:rPr>
  </w:style>
  <w:style w:type="paragraph" w:styleId="BodyText">
    <w:name w:val="Body Text"/>
    <w:basedOn w:val="Normal"/>
    <w:rsid w:val="00140599"/>
    <w:pPr>
      <w:spacing w:after="120"/>
    </w:pPr>
    <w:rPr>
      <w:rFonts w:ascii="Arial" w:hAnsi="Arial"/>
    </w:rPr>
  </w:style>
  <w:style w:type="paragraph" w:customStyle="1" w:styleId="ReferenceLine">
    <w:name w:val="Reference Line"/>
    <w:basedOn w:val="BodyText"/>
    <w:rsid w:val="00140599"/>
  </w:style>
  <w:style w:type="paragraph" w:styleId="Date">
    <w:name w:val="Date"/>
    <w:basedOn w:val="Normal"/>
    <w:next w:val="Normal"/>
    <w:rsid w:val="007D3392"/>
    <w:rPr>
      <w:sz w:val="24"/>
      <w:szCs w:val="24"/>
    </w:rPr>
  </w:style>
  <w:style w:type="paragraph" w:customStyle="1" w:styleId="InsideAddressName">
    <w:name w:val="Inside Address Name"/>
    <w:basedOn w:val="Normal"/>
    <w:rsid w:val="007D3392"/>
    <w:rPr>
      <w:sz w:val="24"/>
      <w:szCs w:val="24"/>
    </w:rPr>
  </w:style>
  <w:style w:type="paragraph" w:styleId="BalloonText">
    <w:name w:val="Balloon Text"/>
    <w:basedOn w:val="Normal"/>
    <w:semiHidden/>
    <w:rsid w:val="00D008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7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7195"/>
  </w:style>
  <w:style w:type="paragraph" w:styleId="Footer">
    <w:name w:val="footer"/>
    <w:basedOn w:val="Normal"/>
    <w:link w:val="FooterChar"/>
    <w:uiPriority w:val="99"/>
    <w:rsid w:val="0077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195"/>
  </w:style>
  <w:style w:type="paragraph" w:styleId="ListParagraph">
    <w:name w:val="List Paragraph"/>
    <w:basedOn w:val="Normal"/>
    <w:uiPriority w:val="34"/>
    <w:qFormat/>
    <w:rsid w:val="002C1E26"/>
    <w:pPr>
      <w:spacing w:after="12" w:line="248" w:lineRule="auto"/>
      <w:ind w:left="720" w:hanging="10"/>
      <w:contextualSpacing/>
    </w:pPr>
    <w:rPr>
      <w:color w:val="000000"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8F25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25E3"/>
  </w:style>
  <w:style w:type="character" w:customStyle="1" w:styleId="CommentTextChar">
    <w:name w:val="Comment Text Char"/>
    <w:basedOn w:val="DefaultParagraphFont"/>
    <w:link w:val="CommentText"/>
    <w:semiHidden/>
    <w:rsid w:val="008F25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25E3"/>
    <w:rPr>
      <w:b/>
      <w:bCs/>
    </w:rPr>
  </w:style>
  <w:style w:type="paragraph" w:styleId="Revision">
    <w:name w:val="Revision"/>
    <w:hidden/>
    <w:uiPriority w:val="99"/>
    <w:semiHidden/>
    <w:rsid w:val="0065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11, 1998</vt:lpstr>
    </vt:vector>
  </TitlesOfParts>
  <Company>NIH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11, 1998</dc:title>
  <dc:creator>Michael Nguyen</dc:creator>
  <cp:lastModifiedBy>Ruhl, Parker (NIH/NIAID) [E]</cp:lastModifiedBy>
  <cp:revision>4</cp:revision>
  <cp:lastPrinted>2018-02-15T22:33:00Z</cp:lastPrinted>
  <dcterms:created xsi:type="dcterms:W3CDTF">2022-03-15T03:48:00Z</dcterms:created>
  <dcterms:modified xsi:type="dcterms:W3CDTF">2022-03-15T03:49:00Z</dcterms:modified>
</cp:coreProperties>
</file>